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751F1F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</w:t>
            </w:r>
            <w:bookmarkStart w:id="0" w:name="_GoBack"/>
            <w:bookmarkEnd w:id="0"/>
            <w:r w:rsidR="00C964C6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C964C6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12</w:t>
            </w:r>
          </w:p>
        </w:tc>
        <w:tc>
          <w:tcPr>
            <w:tcW w:w="1489" w:type="dxa"/>
            <w:vAlign w:val="bottom"/>
            <w:hideMark/>
          </w:tcPr>
          <w:p w:rsidR="006330C8" w:rsidRDefault="002D3893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751F1F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highlight w:val="yellow"/>
                <w:lang w:eastAsia="en-US"/>
              </w:rPr>
              <w:t>344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05275B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2D389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2014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05275B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527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2D3893">
        <w:rPr>
          <w:rFonts w:ascii="Times New Roman" w:hAnsi="Times New Roman" w:cs="Times New Roman"/>
          <w:sz w:val="24"/>
          <w:szCs w:val="24"/>
        </w:rPr>
        <w:t>ого сельского поселения»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9E25D7" w:rsidRDefault="009E25D7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C964C6" w:rsidRDefault="009E25D7" w:rsidP="00C9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64C6">
        <w:rPr>
          <w:rFonts w:ascii="Times New Roman" w:hAnsi="Times New Roman" w:cs="Times New Roman"/>
          <w:sz w:val="24"/>
          <w:szCs w:val="24"/>
        </w:rPr>
        <w:t>Постановление от 18.11.2014г. № 280 «О внесении изменений в план реализации муниципальной программы «Комплексное благоустройство территории поселения» считать утратившим силу.</w:t>
      </w:r>
    </w:p>
    <w:p w:rsidR="009E25D7" w:rsidRDefault="009E25D7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C8" w:rsidRDefault="009E25D7" w:rsidP="00052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6330C8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6330C8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6330C8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0527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05275B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2014</w:t>
      </w:r>
      <w:r w:rsidR="00BF0915">
        <w:rPr>
          <w:rFonts w:ascii="Times New Roman" w:hAnsi="Times New Roman" w:cs="Times New Roman"/>
          <w:sz w:val="28"/>
          <w:szCs w:val="28"/>
        </w:rPr>
        <w:t xml:space="preserve">г. №_______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656BD6">
        <w:rPr>
          <w:rFonts w:ascii="Times New Roman" w:hAnsi="Times New Roman" w:cs="Times New Roman"/>
          <w:b/>
          <w:sz w:val="28"/>
          <w:szCs w:val="28"/>
        </w:rPr>
        <w:t>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713A6F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08427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1808,2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1808,2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765FED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08427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1317,3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1317,3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A1540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6C0D9B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A7127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A7127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A71273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9E25D7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9E25D7" w:rsidRDefault="009E25D7" w:rsidP="009E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54" w:type="dxa"/>
          </w:tcPr>
          <w:p w:rsidR="009E25D7" w:rsidRPr="00E81DFF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25D7" w:rsidRPr="001861C3" w:rsidRDefault="009E25D7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9E25D7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553" w:type="dxa"/>
          </w:tcPr>
          <w:p w:rsidR="009E25D7" w:rsidRDefault="009E25D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E25D7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765FE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08427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477,7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08427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477,7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765F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F300C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F300C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BF0915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6C0D9B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765FED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0D9B" w:rsidRDefault="0072325E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противоклещевой обработки парков</w:t>
            </w:r>
          </w:p>
        </w:tc>
        <w:tc>
          <w:tcPr>
            <w:tcW w:w="144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F300C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AC0367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0367" w:rsidRDefault="00AC0367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0367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367" w:rsidRDefault="00713A6F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проведение противоклещевой обработки парков</w:t>
            </w:r>
          </w:p>
        </w:tc>
        <w:tc>
          <w:tcPr>
            <w:tcW w:w="144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F11018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765FED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санитарного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214,5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5A72C1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05275B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05275B" w:rsidRDefault="0005275B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5275B" w:rsidRDefault="00765FED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</w:t>
            </w:r>
          </w:p>
        </w:tc>
        <w:tc>
          <w:tcPr>
            <w:tcW w:w="2154" w:type="dxa"/>
          </w:tcPr>
          <w:p w:rsidR="0005275B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5275B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5275B" w:rsidRDefault="0072325E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05275B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  <w:tc>
          <w:tcPr>
            <w:tcW w:w="1553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5275B" w:rsidRDefault="0008427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72325E" w:rsidRDefault="0072325E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благоустройство территории поселения</w:t>
            </w:r>
          </w:p>
        </w:tc>
        <w:tc>
          <w:tcPr>
            <w:tcW w:w="2154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2325E" w:rsidRDefault="0049073E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животных.</w:t>
            </w:r>
          </w:p>
        </w:tc>
        <w:tc>
          <w:tcPr>
            <w:tcW w:w="144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53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72325E" w:rsidRDefault="0072325E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2325E" w:rsidRDefault="0072325E" w:rsidP="00490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</w:t>
            </w:r>
            <w:r w:rsidR="0049073E">
              <w:rPr>
                <w:rFonts w:ascii="Times New Roman" w:hAnsi="Times New Roman" w:cs="Times New Roman"/>
                <w:sz w:val="28"/>
                <w:szCs w:val="28"/>
              </w:rPr>
              <w:t>отлов безнадзорных животных.</w:t>
            </w:r>
          </w:p>
        </w:tc>
        <w:tc>
          <w:tcPr>
            <w:tcW w:w="144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72325E" w:rsidRDefault="0072325E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благоустройство территории поселения</w:t>
            </w:r>
          </w:p>
        </w:tc>
        <w:tc>
          <w:tcPr>
            <w:tcW w:w="2154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2325E" w:rsidRDefault="00713A6F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ручных триммеров для покоса травы в парках</w:t>
            </w:r>
          </w:p>
        </w:tc>
        <w:tc>
          <w:tcPr>
            <w:tcW w:w="144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53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72325E" w:rsidRDefault="0072325E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72325E" w:rsidRDefault="0072325E" w:rsidP="0072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72325E" w:rsidRDefault="0072325E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2325E" w:rsidRDefault="00713A6F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приобретение ручных триммеров для покоса травы в парках</w:t>
            </w:r>
          </w:p>
        </w:tc>
        <w:tc>
          <w:tcPr>
            <w:tcW w:w="144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72325E" w:rsidRDefault="0072325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F11018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765FED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713A6F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08427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084272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F11018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765FED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F11018" w:rsidRDefault="00765FED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AC0367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территорий, покос травы и уборка мусора.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6F" w:rsidTr="00911B70">
        <w:trPr>
          <w:jc w:val="center"/>
        </w:trPr>
        <w:tc>
          <w:tcPr>
            <w:tcW w:w="846" w:type="dxa"/>
          </w:tcPr>
          <w:p w:rsidR="00713A6F" w:rsidRDefault="00713A6F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7" w:type="dxa"/>
          </w:tcPr>
          <w:p w:rsidR="00713A6F" w:rsidRDefault="00713A6F" w:rsidP="0071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713A6F" w:rsidRDefault="00713A6F" w:rsidP="00713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  реализация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(уплата налога)</w:t>
            </w:r>
          </w:p>
        </w:tc>
        <w:tc>
          <w:tcPr>
            <w:tcW w:w="2154" w:type="dxa"/>
          </w:tcPr>
          <w:p w:rsidR="00713A6F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713A6F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13A6F" w:rsidRDefault="00713A6F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713A6F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3" w:type="dxa"/>
          </w:tcPr>
          <w:p w:rsidR="00713A6F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713A6F" w:rsidRDefault="00713A6F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744" w:rsidRDefault="00751F1F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5275B"/>
    <w:rsid w:val="00084272"/>
    <w:rsid w:val="000F6572"/>
    <w:rsid w:val="0018013C"/>
    <w:rsid w:val="002A114E"/>
    <w:rsid w:val="002D3893"/>
    <w:rsid w:val="00377BF5"/>
    <w:rsid w:val="00384025"/>
    <w:rsid w:val="00395862"/>
    <w:rsid w:val="00440203"/>
    <w:rsid w:val="0049073E"/>
    <w:rsid w:val="004A2064"/>
    <w:rsid w:val="005628EC"/>
    <w:rsid w:val="005A72C1"/>
    <w:rsid w:val="005C6371"/>
    <w:rsid w:val="005F1880"/>
    <w:rsid w:val="0061433E"/>
    <w:rsid w:val="006330C8"/>
    <w:rsid w:val="00651D64"/>
    <w:rsid w:val="00656BD6"/>
    <w:rsid w:val="006C0D9B"/>
    <w:rsid w:val="00713A6F"/>
    <w:rsid w:val="0072325E"/>
    <w:rsid w:val="00734D85"/>
    <w:rsid w:val="00751F1F"/>
    <w:rsid w:val="00765FED"/>
    <w:rsid w:val="007C1146"/>
    <w:rsid w:val="00822E82"/>
    <w:rsid w:val="009C257A"/>
    <w:rsid w:val="009E25D7"/>
    <w:rsid w:val="00A71273"/>
    <w:rsid w:val="00AC0367"/>
    <w:rsid w:val="00B3155F"/>
    <w:rsid w:val="00BA1540"/>
    <w:rsid w:val="00BF0915"/>
    <w:rsid w:val="00C964C6"/>
    <w:rsid w:val="00F11018"/>
    <w:rsid w:val="00F300C2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2016-01-15T08:28:00Z</cp:lastPrinted>
  <dcterms:created xsi:type="dcterms:W3CDTF">2016-01-14T13:52:00Z</dcterms:created>
  <dcterms:modified xsi:type="dcterms:W3CDTF">2016-03-20T07:25:00Z</dcterms:modified>
</cp:coreProperties>
</file>